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44"/>
        <w:gridCol w:w="4820"/>
      </w:tblGrid>
      <w:tr w:rsidR="00B113B0" w:rsidRPr="007E7589" w14:paraId="2E383F8D" w14:textId="77777777" w:rsidTr="00B113B0">
        <w:trPr>
          <w:trHeight w:val="894"/>
        </w:trPr>
        <w:tc>
          <w:tcPr>
            <w:tcW w:w="708" w:type="dxa"/>
            <w:shd w:val="clear" w:color="auto" w:fill="C0C0C0"/>
            <w:vAlign w:val="center"/>
          </w:tcPr>
          <w:p w14:paraId="2A8A91C7" w14:textId="77777777" w:rsidR="00B113B0" w:rsidRPr="007E7589" w:rsidRDefault="00B113B0" w:rsidP="00D77818">
            <w:pPr>
              <w:jc w:val="center"/>
              <w:rPr>
                <w:rFonts w:ascii="Frutiger 65 Bold" w:hAnsi="Frutiger 65 Bold"/>
                <w:sz w:val="40"/>
                <w:szCs w:val="40"/>
              </w:rPr>
            </w:pPr>
            <w:r w:rsidRPr="007E7589">
              <w:rPr>
                <w:rFonts w:ascii="Frutiger 65 Bold" w:hAnsi="Frutiger 65 Bold"/>
                <w:sz w:val="40"/>
                <w:szCs w:val="40"/>
              </w:rPr>
              <w:t>1</w:t>
            </w:r>
          </w:p>
        </w:tc>
        <w:tc>
          <w:tcPr>
            <w:tcW w:w="3544" w:type="dxa"/>
            <w:shd w:val="clear" w:color="auto" w:fill="C0C0C0"/>
            <w:vAlign w:val="center"/>
          </w:tcPr>
          <w:p w14:paraId="21075B75" w14:textId="77777777" w:rsidR="00B113B0" w:rsidRPr="007E7589" w:rsidRDefault="00B113B0" w:rsidP="00D77818">
            <w:pPr>
              <w:rPr>
                <w:rFonts w:ascii="Frutiger 65 Bold" w:hAnsi="Frutiger 65 Bold"/>
                <w:sz w:val="28"/>
                <w:szCs w:val="28"/>
              </w:rPr>
            </w:pPr>
            <w:r w:rsidRPr="007E7589">
              <w:rPr>
                <w:rFonts w:ascii="Frutiger 65 Bold" w:hAnsi="Frutiger 65 Bold"/>
                <w:sz w:val="28"/>
                <w:szCs w:val="28"/>
              </w:rPr>
              <w:t>Infoblatt für Teilnehmer:</w:t>
            </w:r>
          </w:p>
        </w:tc>
        <w:tc>
          <w:tcPr>
            <w:tcW w:w="4820" w:type="dxa"/>
            <w:shd w:val="clear" w:color="auto" w:fill="FFFF99"/>
            <w:vAlign w:val="bottom"/>
          </w:tcPr>
          <w:p w14:paraId="324C5B04" w14:textId="77777777" w:rsidR="00B113B0" w:rsidRPr="007E7589" w:rsidRDefault="00B113B0" w:rsidP="00D77818">
            <w:pPr>
              <w:shd w:val="clear" w:color="auto" w:fill="FFFF99"/>
              <w:rPr>
                <w:sz w:val="16"/>
                <w:szCs w:val="16"/>
              </w:rPr>
            </w:pPr>
            <w:r w:rsidRPr="007E7589">
              <w:rPr>
                <w:sz w:val="16"/>
                <w:szCs w:val="16"/>
              </w:rPr>
              <w:t xml:space="preserve">                  </w:t>
            </w:r>
          </w:p>
          <w:p w14:paraId="364C752E" w14:textId="77777777" w:rsidR="00B113B0" w:rsidRPr="007E7589" w:rsidRDefault="00B113B0" w:rsidP="00D77818">
            <w:pPr>
              <w:rPr>
                <w:sz w:val="16"/>
                <w:szCs w:val="16"/>
              </w:rPr>
            </w:pPr>
            <w:r w:rsidRPr="007E7589">
              <w:rPr>
                <w:sz w:val="16"/>
                <w:szCs w:val="16"/>
              </w:rPr>
              <w:t>……………………………………………………………………….. Name                              Vorname</w:t>
            </w:r>
          </w:p>
        </w:tc>
      </w:tr>
      <w:tr w:rsidR="00B113B0" w:rsidRPr="007E7589" w14:paraId="2F9A6ABF" w14:textId="77777777" w:rsidTr="00B113B0">
        <w:trPr>
          <w:trHeight w:val="2113"/>
        </w:trPr>
        <w:tc>
          <w:tcPr>
            <w:tcW w:w="9072" w:type="dxa"/>
            <w:gridSpan w:val="3"/>
            <w:shd w:val="clear" w:color="auto" w:fill="auto"/>
          </w:tcPr>
          <w:p w14:paraId="3EEAD5E5" w14:textId="33B40E9E" w:rsidR="00B113B0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1C8B95" w14:textId="77777777" w:rsidR="00B113B0" w:rsidRPr="00650BDC" w:rsidRDefault="00B113B0" w:rsidP="00D7781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50BDC">
              <w:rPr>
                <w:rFonts w:ascii="Comic Sans MS" w:hAnsi="Comic Sans MS"/>
                <w:b/>
                <w:sz w:val="36"/>
                <w:szCs w:val="36"/>
              </w:rPr>
              <w:t>Der Werkstatt</w:t>
            </w:r>
            <w:r>
              <w:rPr>
                <w:rFonts w:ascii="Comic Sans MS" w:hAnsi="Comic Sans MS"/>
                <w:b/>
                <w:sz w:val="36"/>
                <w:szCs w:val="36"/>
              </w:rPr>
              <w:t>-V</w:t>
            </w:r>
            <w:r w:rsidRPr="00650BDC">
              <w:rPr>
                <w:rFonts w:ascii="Comic Sans MS" w:hAnsi="Comic Sans MS"/>
                <w:b/>
                <w:sz w:val="36"/>
                <w:szCs w:val="36"/>
              </w:rPr>
              <w:t>ertrag</w:t>
            </w:r>
          </w:p>
          <w:p w14:paraId="2C23A15B" w14:textId="0EBDE4C4" w:rsidR="00B113B0" w:rsidRPr="00FF1429" w:rsidRDefault="00B113B0" w:rsidP="00D7781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DF1EBCF" w14:textId="77777777" w:rsidR="00B113B0" w:rsidRPr="007E7589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F05689" w14:textId="77777777" w:rsidR="00B113B0" w:rsidRPr="007E7589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§ 1</w:t>
            </w:r>
          </w:p>
          <w:p w14:paraId="4334CD2A" w14:textId="77777777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Aufnahme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in die Werkstatt</w:t>
            </w:r>
          </w:p>
          <w:p w14:paraId="5BAFA6CA" w14:textId="77777777" w:rsidR="00B113B0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9E67C0" w14:textId="77777777" w:rsidR="00B113B0" w:rsidRPr="001932D2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Wenn der Berufs-Bildungs-B</w:t>
            </w:r>
            <w:r w:rsidRPr="001932D2">
              <w:rPr>
                <w:rFonts w:ascii="Comic Sans MS" w:hAnsi="Comic Sans MS"/>
                <w:sz w:val="28"/>
                <w:szCs w:val="28"/>
              </w:rPr>
              <w:t>ereich zu Ende ist</w:t>
            </w:r>
            <w:r>
              <w:rPr>
                <w:rFonts w:ascii="Comic Sans MS" w:hAnsi="Comic Sans MS"/>
                <w:sz w:val="28"/>
                <w:szCs w:val="28"/>
              </w:rPr>
              <w:t>, erfolgt die</w:t>
            </w:r>
          </w:p>
          <w:p w14:paraId="63FF1ED1" w14:textId="77777777" w:rsidR="00B113B0" w:rsidRPr="007E7589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D4E31AF" w14:textId="77777777" w:rsidR="00B113B0" w:rsidRPr="007E7589" w:rsidRDefault="00B113B0" w:rsidP="00B113B0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Aufnahme in die Werkstatt</w:t>
            </w:r>
          </w:p>
          <w:p w14:paraId="4BD4E6C8" w14:textId="77777777" w:rsidR="00B113B0" w:rsidRPr="007E7589" w:rsidRDefault="00B113B0" w:rsidP="00B113B0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Dauer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unbefristet</w:t>
            </w:r>
          </w:p>
          <w:p w14:paraId="41A66930" w14:textId="2ECBF6EE" w:rsidR="00B113B0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DE6FB58" wp14:editId="2A7D950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220980</wp:posOffset>
                      </wp:positionV>
                      <wp:extent cx="5753100" cy="0"/>
                      <wp:effectExtent l="9525" t="18415" r="9525" b="10160"/>
                      <wp:wrapNone/>
                      <wp:docPr id="34" name="Gerade Verbindung mit Pfei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79C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4" o:spid="_x0000_s1026" type="#_x0000_t32" style="position:absolute;margin-left:-5.5pt;margin-top:17.4pt;width:453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" strokecolor="#4f81bd" strokeweight="1.5pt"/>
                  </w:pict>
                </mc:Fallback>
              </mc:AlternateContent>
            </w:r>
          </w:p>
          <w:p w14:paraId="281E2ACF" w14:textId="77777777" w:rsidR="00B113B0" w:rsidRPr="004714B3" w:rsidRDefault="00B113B0" w:rsidP="00D77818">
            <w:pPr>
              <w:rPr>
                <w:rFonts w:ascii="Comic Sans MS" w:hAnsi="Comic Sans MS"/>
                <w:szCs w:val="24"/>
              </w:rPr>
            </w:pPr>
          </w:p>
          <w:p w14:paraId="285D0EE8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§ 2</w:t>
            </w:r>
          </w:p>
          <w:p w14:paraId="1511AD9B" w14:textId="77777777" w:rsidR="00B113B0" w:rsidRPr="004714B3" w:rsidRDefault="00B113B0" w:rsidP="00D77818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14:paraId="623DC62F" w14:textId="2B7790A7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Leistungen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der Werkstatt</w:t>
            </w:r>
          </w:p>
          <w:p w14:paraId="76E8DFB9" w14:textId="77777777" w:rsidR="00B113B0" w:rsidRPr="007E7589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EDBB690" w14:textId="77777777" w:rsidR="00B113B0" w:rsidRDefault="00B113B0" w:rsidP="00B113B0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Unterstützung</w:t>
            </w:r>
          </w:p>
          <w:p w14:paraId="2DF7A3FB" w14:textId="24F5110A" w:rsidR="00B113B0" w:rsidRDefault="00B113B0" w:rsidP="00D77818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105A9CB8" w14:textId="77777777" w:rsidR="00B113B0" w:rsidRPr="00DC1A0B" w:rsidRDefault="00B113B0" w:rsidP="00D77818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7F3AEBB9" w14:textId="77777777" w:rsidR="00B113B0" w:rsidRDefault="00B113B0" w:rsidP="00B113B0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Förderung im Bildungs-B</w:t>
            </w:r>
            <w:r w:rsidRPr="007E7589">
              <w:rPr>
                <w:rFonts w:ascii="Comic Sans MS" w:hAnsi="Comic Sans MS"/>
                <w:sz w:val="28"/>
                <w:szCs w:val="28"/>
              </w:rPr>
              <w:t>ereich</w:t>
            </w:r>
          </w:p>
          <w:p w14:paraId="127210D8" w14:textId="77777777" w:rsidR="00B113B0" w:rsidRDefault="00B113B0" w:rsidP="00D77818">
            <w:pPr>
              <w:pStyle w:val="Listenabsatz"/>
              <w:rPr>
                <w:rFonts w:ascii="Comic Sans MS" w:hAnsi="Comic Sans MS"/>
                <w:sz w:val="28"/>
                <w:szCs w:val="28"/>
              </w:rPr>
            </w:pPr>
          </w:p>
          <w:p w14:paraId="3CFCF307" w14:textId="2E9FE2DE" w:rsidR="00B113B0" w:rsidRDefault="00B113B0" w:rsidP="00D77818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4F043519" w14:textId="77777777" w:rsidR="00B113B0" w:rsidRPr="007E7589" w:rsidRDefault="00B113B0" w:rsidP="00D77818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6F75ECF3" w14:textId="77777777" w:rsidR="00B113B0" w:rsidRPr="007E7589" w:rsidRDefault="00B113B0" w:rsidP="00B113B0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Förderung im Arbeits-B</w:t>
            </w:r>
            <w:r w:rsidRPr="007E7589">
              <w:rPr>
                <w:rFonts w:ascii="Comic Sans MS" w:hAnsi="Comic Sans MS"/>
                <w:sz w:val="28"/>
                <w:szCs w:val="28"/>
              </w:rPr>
              <w:t>ereich</w:t>
            </w:r>
          </w:p>
          <w:p w14:paraId="1A10238F" w14:textId="77777777" w:rsidR="00B113B0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sym w:font="Wingdings" w:char="F0E8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abM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-Kurse</w:t>
            </w:r>
          </w:p>
          <w:p w14:paraId="7830F365" w14:textId="77777777" w:rsidR="00B113B0" w:rsidRPr="007E7589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sym w:font="Wingdings" w:char="F0E8"/>
            </w:r>
            <w:r>
              <w:rPr>
                <w:rFonts w:ascii="Comic Sans MS" w:hAnsi="Comic Sans MS"/>
                <w:sz w:val="28"/>
                <w:szCs w:val="28"/>
              </w:rPr>
              <w:t xml:space="preserve"> Exkursionen</w:t>
            </w:r>
          </w:p>
          <w:p w14:paraId="08F670B7" w14:textId="77777777" w:rsidR="00B113B0" w:rsidRPr="004714B3" w:rsidRDefault="00B113B0" w:rsidP="00D77818">
            <w:pPr>
              <w:rPr>
                <w:rFonts w:ascii="Comic Sans MS" w:hAnsi="Comic Sans MS"/>
                <w:b/>
                <w:szCs w:val="24"/>
              </w:rPr>
            </w:pPr>
          </w:p>
          <w:p w14:paraId="714EDC3E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§ 3</w:t>
            </w:r>
          </w:p>
          <w:p w14:paraId="79642677" w14:textId="77777777" w:rsidR="00B113B0" w:rsidRPr="007E7589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2248B75" w14:textId="4259E0AB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Verpflichtungen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des Beschäftigten</w:t>
            </w:r>
          </w:p>
          <w:p w14:paraId="1F06D475" w14:textId="77777777" w:rsidR="00B113B0" w:rsidRPr="007E7589" w:rsidRDefault="00B113B0" w:rsidP="00D77818">
            <w:pPr>
              <w:tabs>
                <w:tab w:val="left" w:pos="783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ab/>
              <w:t>-</w:t>
            </w:r>
          </w:p>
          <w:p w14:paraId="641154E2" w14:textId="77777777" w:rsidR="00B113B0" w:rsidRPr="007E7589" w:rsidRDefault="00B113B0" w:rsidP="00B113B0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Arbeits</w:t>
            </w:r>
            <w:r>
              <w:rPr>
                <w:rFonts w:ascii="Comic Sans MS" w:hAnsi="Comic Sans MS"/>
                <w:sz w:val="28"/>
                <w:szCs w:val="28"/>
              </w:rPr>
              <w:t>-Z</w:t>
            </w:r>
            <w:r w:rsidRPr="007E7589">
              <w:rPr>
                <w:rFonts w:ascii="Comic Sans MS" w:hAnsi="Comic Sans MS"/>
                <w:sz w:val="28"/>
                <w:szCs w:val="28"/>
              </w:rPr>
              <w:t>eit 38 Stunden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 w:rsidRPr="007E7589">
              <w:rPr>
                <w:rFonts w:ascii="Comic Sans MS" w:hAnsi="Comic Sans MS"/>
                <w:sz w:val="28"/>
                <w:szCs w:val="28"/>
              </w:rPr>
              <w:t xml:space="preserve"> mit Pause</w:t>
            </w:r>
          </w:p>
          <w:p w14:paraId="07F24DC7" w14:textId="77777777" w:rsidR="00B113B0" w:rsidRDefault="00B113B0" w:rsidP="00B113B0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lastRenderedPageBreak/>
              <w:t>Anwesenheit während Arbeit</w:t>
            </w:r>
          </w:p>
          <w:p w14:paraId="759E7F71" w14:textId="77777777" w:rsidR="00B113B0" w:rsidRDefault="00B113B0" w:rsidP="00B113B0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 Krankheit an der Arbeit Bescheid sagen (telefonisch)</w:t>
            </w:r>
          </w:p>
          <w:p w14:paraId="5C8BFC13" w14:textId="46CF28FA" w:rsidR="00B113B0" w:rsidRDefault="00B113B0" w:rsidP="00B113B0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1932D2">
              <w:rPr>
                <w:rFonts w:ascii="Comic Sans MS" w:hAnsi="Comic Sans MS"/>
                <w:sz w:val="28"/>
                <w:szCs w:val="28"/>
              </w:rPr>
              <w:t>Bei mehr als 3 Fehl</w:t>
            </w:r>
            <w:r>
              <w:rPr>
                <w:rFonts w:ascii="Comic Sans MS" w:hAnsi="Comic Sans MS"/>
                <w:sz w:val="28"/>
                <w:szCs w:val="28"/>
              </w:rPr>
              <w:t xml:space="preserve"> -T</w:t>
            </w:r>
            <w:r w:rsidRPr="001932D2">
              <w:rPr>
                <w:rFonts w:ascii="Comic Sans MS" w:hAnsi="Comic Sans MS"/>
                <w:sz w:val="28"/>
                <w:szCs w:val="28"/>
              </w:rPr>
              <w:t xml:space="preserve">agen </w:t>
            </w:r>
            <w:r>
              <w:rPr>
                <w:rFonts w:ascii="Comic Sans MS" w:hAnsi="Comic Sans MS"/>
                <w:sz w:val="28"/>
                <w:szCs w:val="28"/>
              </w:rPr>
              <w:t xml:space="preserve">brauchen sie </w:t>
            </w:r>
          </w:p>
          <w:p w14:paraId="01523FA5" w14:textId="1463DFDB" w:rsidR="00B113B0" w:rsidRPr="007E7589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Pr="001932D2">
              <w:rPr>
                <w:rFonts w:ascii="Comic Sans MS" w:hAnsi="Comic Sans MS"/>
                <w:sz w:val="28"/>
                <w:szCs w:val="28"/>
              </w:rPr>
              <w:t>ine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E7589">
              <w:rPr>
                <w:rFonts w:ascii="Comic Sans MS" w:hAnsi="Comic Sans MS"/>
                <w:sz w:val="28"/>
                <w:szCs w:val="28"/>
              </w:rPr>
              <w:t>Bescheinigung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vom Arzt</w:t>
            </w:r>
          </w:p>
          <w:p w14:paraId="4B604F25" w14:textId="77777777" w:rsidR="00B113B0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48C90CBE" w14:textId="77777777" w:rsidR="00B113B0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3FAB335" w14:textId="4C27A772" w:rsidR="00B113B0" w:rsidRPr="007E7589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72EF9FA" wp14:editId="6AFECDB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26035</wp:posOffset>
                      </wp:positionV>
                      <wp:extent cx="5753100" cy="0"/>
                      <wp:effectExtent l="9525" t="9525" r="9525" b="9525"/>
                      <wp:wrapNone/>
                      <wp:docPr id="24" name="Gerade Verbindung mit Pfei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2D0E3" id="Gerade Verbindung mit Pfeil 24" o:spid="_x0000_s1026" type="#_x0000_t32" style="position:absolute;margin-left:-5.5pt;margin-top:2.05pt;width:453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" strokecolor="#4f81bd" strokeweight="1.5pt"/>
                  </w:pict>
                </mc:Fallback>
              </mc:AlternateContent>
            </w:r>
          </w:p>
          <w:p w14:paraId="23B9DE75" w14:textId="77777777" w:rsidR="00B113B0" w:rsidRPr="007E7589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§ 4</w:t>
            </w:r>
          </w:p>
          <w:p w14:paraId="2C97FF0E" w14:textId="77777777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Pflichten der Werkstatt</w:t>
            </w:r>
          </w:p>
          <w:p w14:paraId="5E2079AD" w14:textId="568F90A6" w:rsidR="00B113B0" w:rsidRPr="007E7589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EE8C787" w14:textId="77777777" w:rsidR="00B113B0" w:rsidRDefault="00B113B0" w:rsidP="00B113B0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Erhalt von Arbeits</w:t>
            </w:r>
            <w:r>
              <w:rPr>
                <w:rFonts w:ascii="Comic Sans MS" w:hAnsi="Comic Sans MS"/>
                <w:sz w:val="28"/>
                <w:szCs w:val="28"/>
              </w:rPr>
              <w:t>-E</w:t>
            </w:r>
            <w:r w:rsidRPr="007E7589">
              <w:rPr>
                <w:rFonts w:ascii="Comic Sans MS" w:hAnsi="Comic Sans MS"/>
                <w:sz w:val="28"/>
                <w:szCs w:val="28"/>
              </w:rPr>
              <w:t>ntgelt</w:t>
            </w:r>
          </w:p>
          <w:p w14:paraId="633B4C2D" w14:textId="77777777" w:rsidR="00B113B0" w:rsidRPr="007E7589" w:rsidRDefault="00B113B0" w:rsidP="00D77818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74E634C8" w14:textId="77777777" w:rsidR="00B113B0" w:rsidRDefault="00B113B0" w:rsidP="00B113B0">
            <w:pPr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 xml:space="preserve">Überweisung aufs </w:t>
            </w:r>
            <w:r>
              <w:rPr>
                <w:rFonts w:ascii="Comic Sans MS" w:hAnsi="Comic Sans MS"/>
                <w:sz w:val="28"/>
                <w:szCs w:val="28"/>
              </w:rPr>
              <w:t>Treuhand-</w:t>
            </w:r>
            <w:r w:rsidRPr="007E7589">
              <w:rPr>
                <w:rFonts w:ascii="Comic Sans MS" w:hAnsi="Comic Sans MS"/>
                <w:sz w:val="28"/>
                <w:szCs w:val="28"/>
              </w:rPr>
              <w:t>Konto</w:t>
            </w:r>
          </w:p>
          <w:p w14:paraId="3E83E613" w14:textId="77777777" w:rsidR="00B113B0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Wann ? Am zweiten Donnerstag des Monats</w:t>
            </w:r>
          </w:p>
          <w:p w14:paraId="651E45D6" w14:textId="77777777" w:rsidR="00B113B0" w:rsidRPr="007E7589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556A01E6" w14:textId="77777777" w:rsidR="00B113B0" w:rsidRDefault="00B113B0" w:rsidP="00B113B0">
            <w:pPr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Bei Erkrankung bis zu 6 Wochen Lohnfortzahlung</w:t>
            </w:r>
          </w:p>
          <w:p w14:paraId="5ED7C89E" w14:textId="5CAD2411" w:rsidR="00B113B0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Dann zahlt die Kranken-Kasse Kranken-Geld</w:t>
            </w:r>
          </w:p>
          <w:p w14:paraId="17383D1A" w14:textId="77777777" w:rsidR="00B113B0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Das ist aber weniger als das normale</w:t>
            </w:r>
          </w:p>
          <w:p w14:paraId="638CD0E8" w14:textId="2FF4F318" w:rsidR="00B113B0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Entgelt</w:t>
            </w:r>
          </w:p>
          <w:p w14:paraId="2C37328B" w14:textId="794D925D" w:rsidR="00B113B0" w:rsidRPr="007E7589" w:rsidRDefault="00B113B0" w:rsidP="00D77818">
            <w:pPr>
              <w:tabs>
                <w:tab w:val="left" w:pos="7905"/>
              </w:tabs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5C9AC54D" w14:textId="77777777" w:rsidR="00B113B0" w:rsidRDefault="00B113B0" w:rsidP="00B113B0">
            <w:pPr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Gesetzliche Regelung bei Mutter</w:t>
            </w:r>
            <w:r>
              <w:rPr>
                <w:rFonts w:ascii="Comic Sans MS" w:hAnsi="Comic Sans MS"/>
                <w:sz w:val="28"/>
                <w:szCs w:val="28"/>
              </w:rPr>
              <w:t>-S</w:t>
            </w:r>
            <w:r w:rsidRPr="007E7589">
              <w:rPr>
                <w:rFonts w:ascii="Comic Sans MS" w:hAnsi="Comic Sans MS"/>
                <w:sz w:val="28"/>
                <w:szCs w:val="28"/>
              </w:rPr>
              <w:t>chutz und</w:t>
            </w:r>
          </w:p>
          <w:p w14:paraId="38900DC3" w14:textId="77777777" w:rsidR="00B113B0" w:rsidRPr="007E7589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Erziehungs</w:t>
            </w:r>
            <w:r>
              <w:rPr>
                <w:rFonts w:ascii="Comic Sans MS" w:hAnsi="Comic Sans MS"/>
                <w:sz w:val="28"/>
                <w:szCs w:val="28"/>
              </w:rPr>
              <w:t>-U</w:t>
            </w:r>
            <w:r w:rsidRPr="007E7589">
              <w:rPr>
                <w:rFonts w:ascii="Comic Sans MS" w:hAnsi="Comic Sans MS"/>
                <w:sz w:val="28"/>
                <w:szCs w:val="28"/>
              </w:rPr>
              <w:t>rlaub</w:t>
            </w:r>
          </w:p>
          <w:p w14:paraId="096CD62C" w14:textId="77777777" w:rsidR="00B113B0" w:rsidRPr="00243AEB" w:rsidRDefault="00B113B0" w:rsidP="00D77818">
            <w:pPr>
              <w:rPr>
                <w:rFonts w:ascii="Comic Sans MS" w:hAnsi="Comic Sans MS"/>
                <w:b/>
                <w:szCs w:val="24"/>
              </w:rPr>
            </w:pPr>
          </w:p>
          <w:p w14:paraId="2F6111C7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§ 5</w:t>
            </w:r>
          </w:p>
          <w:p w14:paraId="39F3D72F" w14:textId="77777777" w:rsidR="00B113B0" w:rsidRPr="00243AEB" w:rsidRDefault="00B113B0" w:rsidP="00D77818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14:paraId="5A930262" w14:textId="77777777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Urlaub und Befreiung</w:t>
            </w:r>
          </w:p>
          <w:p w14:paraId="54CF6169" w14:textId="77777777" w:rsidR="00B113B0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D8E3FE" w14:textId="631EBC8E" w:rsidR="00B113B0" w:rsidRPr="007E7589" w:rsidRDefault="00B113B0" w:rsidP="00B113B0">
            <w:pPr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30 Arbeitstage Urlaub + 5 Tage Sonderurlaub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 w:rsidRPr="007E7589">
              <w:rPr>
                <w:rFonts w:ascii="Comic Sans MS" w:hAnsi="Comic Sans MS"/>
                <w:sz w:val="28"/>
                <w:szCs w:val="28"/>
              </w:rPr>
              <w:t xml:space="preserve"> wenn Voraussetzungen stimmen</w:t>
            </w:r>
          </w:p>
          <w:p w14:paraId="45AF61DD" w14:textId="77777777" w:rsidR="00B113B0" w:rsidRPr="007E7589" w:rsidRDefault="00B113B0" w:rsidP="00B113B0">
            <w:pPr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Arbeits</w:t>
            </w:r>
            <w:r>
              <w:rPr>
                <w:rFonts w:ascii="Comic Sans MS" w:hAnsi="Comic Sans MS"/>
                <w:sz w:val="28"/>
                <w:szCs w:val="28"/>
              </w:rPr>
              <w:t>-E</w:t>
            </w:r>
            <w:r w:rsidRPr="007E7589">
              <w:rPr>
                <w:rFonts w:ascii="Comic Sans MS" w:hAnsi="Comic Sans MS"/>
                <w:sz w:val="28"/>
                <w:szCs w:val="28"/>
              </w:rPr>
              <w:t>ntgelt auch während Urlaub</w:t>
            </w:r>
          </w:p>
          <w:p w14:paraId="744A25E9" w14:textId="77777777" w:rsidR="00B113B0" w:rsidRDefault="00B113B0" w:rsidP="00B113B0">
            <w:pPr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Festgelegte Urlaubs</w:t>
            </w:r>
            <w:r>
              <w:rPr>
                <w:rFonts w:ascii="Comic Sans MS" w:hAnsi="Comic Sans MS"/>
                <w:sz w:val="28"/>
                <w:szCs w:val="28"/>
              </w:rPr>
              <w:t>-T</w:t>
            </w:r>
            <w:r w:rsidRPr="007E7589">
              <w:rPr>
                <w:rFonts w:ascii="Comic Sans MS" w:hAnsi="Comic Sans MS"/>
                <w:sz w:val="28"/>
                <w:szCs w:val="28"/>
              </w:rPr>
              <w:t>age werden bekannt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E7589">
              <w:rPr>
                <w:rFonts w:ascii="Comic Sans MS" w:hAnsi="Comic Sans MS"/>
                <w:sz w:val="28"/>
                <w:szCs w:val="28"/>
              </w:rPr>
              <w:t>gegeben</w:t>
            </w:r>
          </w:p>
          <w:p w14:paraId="5B9D588C" w14:textId="77777777" w:rsidR="00B113B0" w:rsidRDefault="00B113B0" w:rsidP="00B113B0">
            <w:pPr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Befreiung bekommt man zum Beispiel für </w:t>
            </w:r>
          </w:p>
          <w:p w14:paraId="3E5AEB45" w14:textId="77777777" w:rsidR="00B113B0" w:rsidRDefault="00B113B0" w:rsidP="00B113B0">
            <w:pPr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einen Umzug</w:t>
            </w:r>
          </w:p>
          <w:p w14:paraId="41008BEF" w14:textId="77777777" w:rsidR="00B113B0" w:rsidRDefault="00B113B0" w:rsidP="00B113B0">
            <w:pPr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 einem Trauerfall</w:t>
            </w:r>
          </w:p>
          <w:p w14:paraId="4D052FCF" w14:textId="77777777" w:rsidR="00B113B0" w:rsidRDefault="00B113B0" w:rsidP="00B113B0">
            <w:pPr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für die Teilnahme bei den Special Olympics</w:t>
            </w:r>
          </w:p>
          <w:p w14:paraId="5B07E5D3" w14:textId="77777777" w:rsidR="00B113B0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5908B062" w14:textId="0A2C33F8" w:rsidR="00B113B0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3FDEA74" wp14:editId="2712755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102870</wp:posOffset>
                      </wp:positionV>
                      <wp:extent cx="5753100" cy="0"/>
                      <wp:effectExtent l="9525" t="9525" r="9525" b="9525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D6FDE" id="Gerade Verbindung mit Pfeil 18" o:spid="_x0000_s1026" type="#_x0000_t32" style="position:absolute;margin-left:-4.75pt;margin-top:8.1pt;width:453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" strokecolor="#4f81bd" strokeweight="1.5pt"/>
                  </w:pict>
                </mc:Fallback>
              </mc:AlternateContent>
            </w:r>
          </w:p>
          <w:p w14:paraId="3D638C8C" w14:textId="77777777" w:rsidR="00B113B0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2F13B4BF" w14:textId="77777777" w:rsidR="00B113B0" w:rsidRDefault="00B113B0" w:rsidP="00D77818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Sonstige Bestimmungen </w:t>
            </w:r>
          </w:p>
          <w:p w14:paraId="2209CDB8" w14:textId="77777777" w:rsidR="00B113B0" w:rsidRPr="00243AEB" w:rsidRDefault="00B113B0" w:rsidP="00D77818">
            <w:pPr>
              <w:spacing w:line="276" w:lineRule="auto"/>
              <w:rPr>
                <w:rFonts w:ascii="Comic Sans MS" w:hAnsi="Comic Sans MS"/>
                <w:b/>
                <w:szCs w:val="24"/>
              </w:rPr>
            </w:pPr>
          </w:p>
          <w:p w14:paraId="6D25C683" w14:textId="2D346F73" w:rsidR="00B113B0" w:rsidRPr="007E7589" w:rsidRDefault="00B113B0" w:rsidP="00B113B0">
            <w:pPr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Anmeldung zur Sozial</w:t>
            </w:r>
            <w:r>
              <w:rPr>
                <w:rFonts w:ascii="Comic Sans MS" w:hAnsi="Comic Sans MS"/>
                <w:sz w:val="28"/>
                <w:szCs w:val="28"/>
              </w:rPr>
              <w:t>-V</w:t>
            </w:r>
            <w:r w:rsidRPr="007E7589">
              <w:rPr>
                <w:rFonts w:ascii="Comic Sans MS" w:hAnsi="Comic Sans MS"/>
                <w:sz w:val="28"/>
                <w:szCs w:val="28"/>
              </w:rPr>
              <w:t>ersicherung</w:t>
            </w:r>
          </w:p>
          <w:p w14:paraId="5D3D720B" w14:textId="77777777" w:rsidR="00B113B0" w:rsidRPr="007E7589" w:rsidRDefault="00B113B0" w:rsidP="00B113B0">
            <w:pPr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Beförderung zur Werkstatt</w:t>
            </w:r>
          </w:p>
          <w:p w14:paraId="194D03EA" w14:textId="77777777" w:rsidR="00B113B0" w:rsidRPr="007E7589" w:rsidRDefault="00B113B0" w:rsidP="00B113B0">
            <w:pPr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Mittags</w:t>
            </w:r>
            <w:r>
              <w:rPr>
                <w:rFonts w:ascii="Comic Sans MS" w:hAnsi="Comic Sans MS"/>
                <w:sz w:val="28"/>
                <w:szCs w:val="28"/>
              </w:rPr>
              <w:t>-V</w:t>
            </w:r>
            <w:r w:rsidRPr="007E7589">
              <w:rPr>
                <w:rFonts w:ascii="Comic Sans MS" w:hAnsi="Comic Sans MS"/>
                <w:sz w:val="28"/>
                <w:szCs w:val="28"/>
              </w:rPr>
              <w:t>erpflegung</w:t>
            </w:r>
          </w:p>
          <w:p w14:paraId="3A9BDB69" w14:textId="77777777" w:rsidR="00B113B0" w:rsidRPr="007E7589" w:rsidRDefault="00B113B0" w:rsidP="00B113B0">
            <w:pPr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Personal</w:t>
            </w:r>
            <w:r>
              <w:rPr>
                <w:rFonts w:ascii="Comic Sans MS" w:hAnsi="Comic Sans MS"/>
                <w:sz w:val="28"/>
                <w:szCs w:val="28"/>
              </w:rPr>
              <w:t>-A</w:t>
            </w:r>
            <w:r w:rsidRPr="007E7589">
              <w:rPr>
                <w:rFonts w:ascii="Comic Sans MS" w:hAnsi="Comic Sans MS"/>
                <w:sz w:val="28"/>
                <w:szCs w:val="28"/>
              </w:rPr>
              <w:t>kte mit Recht auf Einsicht</w:t>
            </w:r>
          </w:p>
          <w:p w14:paraId="083D15DA" w14:textId="77777777" w:rsidR="00B113B0" w:rsidRPr="007E7589" w:rsidRDefault="00B113B0" w:rsidP="00B113B0">
            <w:pPr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Daten</w:t>
            </w:r>
            <w:r>
              <w:rPr>
                <w:rFonts w:ascii="Comic Sans MS" w:hAnsi="Comic Sans MS"/>
                <w:sz w:val="28"/>
                <w:szCs w:val="28"/>
              </w:rPr>
              <w:t>-S</w:t>
            </w:r>
            <w:r w:rsidRPr="007E7589">
              <w:rPr>
                <w:rFonts w:ascii="Comic Sans MS" w:hAnsi="Comic Sans MS"/>
                <w:sz w:val="28"/>
                <w:szCs w:val="28"/>
              </w:rPr>
              <w:t>chutz</w:t>
            </w:r>
            <w:r>
              <w:rPr>
                <w:rFonts w:ascii="Comic Sans MS" w:hAnsi="Comic Sans MS"/>
                <w:sz w:val="28"/>
                <w:szCs w:val="28"/>
              </w:rPr>
              <w:t>-O</w:t>
            </w:r>
            <w:r w:rsidRPr="007E7589">
              <w:rPr>
                <w:rFonts w:ascii="Comic Sans MS" w:hAnsi="Comic Sans MS"/>
                <w:sz w:val="28"/>
                <w:szCs w:val="28"/>
              </w:rPr>
              <w:t>rdnung</w:t>
            </w:r>
          </w:p>
          <w:p w14:paraId="2A7C0358" w14:textId="77777777" w:rsidR="00B113B0" w:rsidRPr="007E7589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729914D1" w14:textId="4FA45CC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3BD3704" w14:textId="77777777" w:rsidR="00B113B0" w:rsidRPr="00243AEB" w:rsidRDefault="00B113B0" w:rsidP="00D77818">
            <w:pPr>
              <w:rPr>
                <w:rFonts w:ascii="Comic Sans MS" w:hAnsi="Comic Sans MS"/>
                <w:b/>
                <w:szCs w:val="24"/>
              </w:rPr>
            </w:pPr>
          </w:p>
          <w:p w14:paraId="6CF47961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§ 6</w:t>
            </w:r>
          </w:p>
          <w:p w14:paraId="79E171C6" w14:textId="77777777" w:rsidR="00B113B0" w:rsidRPr="00243AEB" w:rsidRDefault="00B113B0" w:rsidP="00D77818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14:paraId="58D6BCBA" w14:textId="5393FC34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Kostenübernahme und Tagessatz</w:t>
            </w:r>
          </w:p>
          <w:p w14:paraId="411318E4" w14:textId="77777777" w:rsidR="00B113B0" w:rsidRPr="007E7589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4AEBD32" w14:textId="77777777" w:rsidR="00B113B0" w:rsidRDefault="00B113B0" w:rsidP="00B113B0">
            <w:pPr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Die </w:t>
            </w:r>
            <w:r w:rsidRPr="007E7589">
              <w:rPr>
                <w:rFonts w:ascii="Comic Sans MS" w:hAnsi="Comic Sans MS"/>
                <w:sz w:val="28"/>
                <w:szCs w:val="28"/>
              </w:rPr>
              <w:t>Agentur für Arbeit übernimmt Kosten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E9CDCE4" w14:textId="77777777" w:rsidR="00B113B0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BbB</w:t>
            </w:r>
            <w:proofErr w:type="spellEnd"/>
          </w:p>
          <w:p w14:paraId="32D2D35F" w14:textId="77777777" w:rsidR="00B113B0" w:rsidRDefault="00B113B0" w:rsidP="00B113B0">
            <w:pPr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Der Bezirk übernimmt die Kosten im Arbeitsbereich</w:t>
            </w:r>
          </w:p>
          <w:p w14:paraId="5D03B45C" w14:textId="6F3F36B9" w:rsidR="00B113B0" w:rsidRPr="007D085B" w:rsidRDefault="00B113B0" w:rsidP="00B113B0">
            <w:pPr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D085B">
              <w:rPr>
                <w:rFonts w:ascii="Comic Sans MS" w:hAnsi="Comic Sans MS"/>
                <w:sz w:val="28"/>
                <w:szCs w:val="28"/>
              </w:rPr>
              <w:t xml:space="preserve">Weitergabe der Daten des </w:t>
            </w:r>
          </w:p>
          <w:p w14:paraId="722B06E2" w14:textId="77777777" w:rsidR="00B113B0" w:rsidRPr="007E7589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Beschäftigten an öffentliche Stellen</w:t>
            </w:r>
          </w:p>
          <w:p w14:paraId="77B407A8" w14:textId="77777777" w:rsidR="00B113B0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5096A61A" w14:textId="57AD692F" w:rsidR="00B113B0" w:rsidRDefault="00B113B0" w:rsidP="00D77818">
            <w:pPr>
              <w:tabs>
                <w:tab w:val="left" w:pos="252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AD5D86A" wp14:editId="17F61C6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139700</wp:posOffset>
                      </wp:positionV>
                      <wp:extent cx="5753100" cy="0"/>
                      <wp:effectExtent l="9525" t="11430" r="9525" b="17145"/>
                      <wp:wrapNone/>
                      <wp:docPr id="13" name="Gerade Verbindung mit Pfe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80777" id="Gerade Verbindung mit Pfeil 13" o:spid="_x0000_s1026" type="#_x0000_t32" style="position:absolute;margin-left:-5.5pt;margin-top:11pt;width:453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" strokecolor="#4f81bd" strokeweight="1.5pt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3E6F06D7" w14:textId="77777777" w:rsidR="00B113B0" w:rsidRPr="002005C6" w:rsidRDefault="00B113B0" w:rsidP="00D77818">
            <w:pPr>
              <w:rPr>
                <w:rFonts w:ascii="Comic Sans MS" w:hAnsi="Comic Sans MS"/>
                <w:b/>
                <w:sz w:val="20"/>
              </w:rPr>
            </w:pPr>
          </w:p>
          <w:p w14:paraId="44664650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§ 7</w:t>
            </w:r>
          </w:p>
          <w:p w14:paraId="22A44D98" w14:textId="77777777" w:rsidR="00B113B0" w:rsidRPr="002005C6" w:rsidRDefault="00B113B0" w:rsidP="00D77818">
            <w:pPr>
              <w:rPr>
                <w:rFonts w:ascii="Comic Sans MS" w:hAnsi="Comic Sans MS"/>
                <w:b/>
                <w:sz w:val="20"/>
              </w:rPr>
            </w:pPr>
          </w:p>
          <w:p w14:paraId="14419497" w14:textId="77777777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Beendigung des Vertrages</w:t>
            </w:r>
          </w:p>
          <w:p w14:paraId="32EE2C90" w14:textId="77777777" w:rsidR="00B113B0" w:rsidRPr="007E7589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63063A1" w14:textId="77777777" w:rsidR="00B113B0" w:rsidRPr="007E7589" w:rsidRDefault="00B113B0" w:rsidP="00B113B0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Kann jederzeit beendet werden</w:t>
            </w:r>
          </w:p>
          <w:p w14:paraId="396B1718" w14:textId="77777777" w:rsidR="00B113B0" w:rsidRDefault="00B113B0" w:rsidP="00B113B0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Beschäftigter kann kündigen, bis zum </w:t>
            </w:r>
            <w:r w:rsidRPr="007E7589">
              <w:rPr>
                <w:rFonts w:ascii="Comic Sans MS" w:hAnsi="Comic Sans MS"/>
                <w:sz w:val="28"/>
                <w:szCs w:val="28"/>
              </w:rPr>
              <w:t>3. Werktag eines Monats</w:t>
            </w:r>
          </w:p>
          <w:p w14:paraId="5C61B415" w14:textId="77777777" w:rsidR="00B113B0" w:rsidRPr="00DE15C7" w:rsidRDefault="00B113B0" w:rsidP="00D77818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E15C7">
              <w:rPr>
                <w:rFonts w:ascii="Comic Sans MS" w:hAnsi="Comic Sans MS"/>
                <w:b/>
                <w:sz w:val="28"/>
                <w:szCs w:val="28"/>
              </w:rPr>
              <w:t>Die Werkstatt kann auch kündigen</w:t>
            </w:r>
          </w:p>
          <w:p w14:paraId="2B466498" w14:textId="77777777" w:rsidR="00B113B0" w:rsidRPr="007E7589" w:rsidRDefault="00B113B0" w:rsidP="00B113B0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Bei Nichteignung für die Werkstatt</w:t>
            </w:r>
          </w:p>
          <w:p w14:paraId="468DE253" w14:textId="6F881B80" w:rsidR="00B113B0" w:rsidRPr="007E7589" w:rsidRDefault="00B113B0" w:rsidP="00B113B0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Bei zu hohem Ausmaß der Betreuung und Pflege</w:t>
            </w:r>
          </w:p>
          <w:p w14:paraId="4C307274" w14:textId="77777777" w:rsidR="00B113B0" w:rsidRPr="007E7589" w:rsidRDefault="00B113B0" w:rsidP="00B113B0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Bei Gefährdung oder Schädigung anderer Beschäftigter</w:t>
            </w:r>
          </w:p>
          <w:p w14:paraId="79A39FFB" w14:textId="77777777" w:rsidR="00B113B0" w:rsidRPr="007E7589" w:rsidRDefault="00B113B0" w:rsidP="00B113B0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Kündigungsfrist von 1 Monat</w:t>
            </w:r>
          </w:p>
          <w:p w14:paraId="153D6A34" w14:textId="77777777" w:rsidR="00B113B0" w:rsidRDefault="00B113B0" w:rsidP="00B113B0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 xml:space="preserve">Endet bei Vermittlung in den öffentlichen </w:t>
            </w:r>
          </w:p>
          <w:p w14:paraId="702016D8" w14:textId="77777777" w:rsidR="00B113B0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 xml:space="preserve">Arbeitsmarkt und bei Beendigung oder </w:t>
            </w:r>
          </w:p>
          <w:p w14:paraId="1A194106" w14:textId="77777777" w:rsidR="00B113B0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Rücknahme der Kostenzusage</w:t>
            </w:r>
          </w:p>
          <w:p w14:paraId="55E05407" w14:textId="77777777" w:rsidR="00B113B0" w:rsidRPr="00243AEB" w:rsidRDefault="00B113B0" w:rsidP="00D77818">
            <w:pPr>
              <w:rPr>
                <w:rFonts w:ascii="Comic Sans MS" w:hAnsi="Comic Sans MS"/>
                <w:szCs w:val="24"/>
              </w:rPr>
            </w:pPr>
          </w:p>
          <w:p w14:paraId="1A046A03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§ 8</w:t>
            </w:r>
          </w:p>
          <w:p w14:paraId="3663A3EC" w14:textId="77777777" w:rsidR="00B113B0" w:rsidRPr="00243AEB" w:rsidRDefault="00B113B0" w:rsidP="00D77818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14:paraId="27945C5E" w14:textId="77777777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Aus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-S</w:t>
            </w:r>
            <w:r w:rsidRPr="007E7589">
              <w:rPr>
                <w:rFonts w:ascii="Comic Sans MS" w:hAnsi="Comic Sans MS"/>
                <w:b/>
                <w:sz w:val="28"/>
                <w:szCs w:val="28"/>
              </w:rPr>
              <w:t>cheiden aus der Werkstatt</w:t>
            </w:r>
          </w:p>
          <w:p w14:paraId="01A84E81" w14:textId="77777777" w:rsidR="00B113B0" w:rsidRPr="007E7589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0D861DD" w14:textId="77777777" w:rsidR="00B113B0" w:rsidRDefault="00B113B0" w:rsidP="00B113B0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BD3447">
              <w:rPr>
                <w:rFonts w:ascii="Comic Sans MS" w:hAnsi="Comic Sans MS"/>
                <w:sz w:val="28"/>
                <w:szCs w:val="28"/>
              </w:rPr>
              <w:t xml:space="preserve">Dem Beschäftigten werden andere Möglichkeiten gezeigt. </w:t>
            </w:r>
          </w:p>
          <w:p w14:paraId="782F1B32" w14:textId="77777777" w:rsidR="00B113B0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BD3447">
              <w:rPr>
                <w:rFonts w:ascii="Comic Sans MS" w:hAnsi="Comic Sans MS"/>
                <w:sz w:val="28"/>
                <w:szCs w:val="28"/>
              </w:rPr>
              <w:t xml:space="preserve">Für seine Förderung . </w:t>
            </w:r>
          </w:p>
          <w:p w14:paraId="4233568C" w14:textId="77777777" w:rsidR="00B113B0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Pr="00BD3447">
              <w:rPr>
                <w:rFonts w:ascii="Comic Sans MS" w:hAnsi="Comic Sans MS"/>
                <w:sz w:val="28"/>
                <w:szCs w:val="28"/>
              </w:rPr>
              <w:t>Und für seine Betreuung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468C0104" w14:textId="77777777" w:rsidR="00B113B0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Zum Beispiel in einer anderen Einrichtung.</w:t>
            </w:r>
          </w:p>
          <w:p w14:paraId="040FCD39" w14:textId="77777777" w:rsidR="00B113B0" w:rsidRDefault="00B113B0" w:rsidP="00B113B0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Der Beschäftigte bekommt  eine</w:t>
            </w:r>
            <w:r w:rsidRPr="00BD3447">
              <w:rPr>
                <w:rFonts w:ascii="Comic Sans MS" w:hAnsi="Comic Sans MS"/>
                <w:sz w:val="28"/>
                <w:szCs w:val="28"/>
              </w:rPr>
              <w:t xml:space="preserve"> Bescheinigung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6D40C438" w14:textId="77777777" w:rsidR="00B113B0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</w:t>
            </w:r>
            <w:r w:rsidRPr="00BD3447">
              <w:rPr>
                <w:rFonts w:ascii="Comic Sans MS" w:hAnsi="Comic Sans MS"/>
                <w:sz w:val="28"/>
                <w:szCs w:val="28"/>
              </w:rPr>
              <w:t>ber A</w:t>
            </w:r>
            <w:r>
              <w:rPr>
                <w:rFonts w:ascii="Comic Sans MS" w:hAnsi="Comic Sans MS"/>
                <w:sz w:val="28"/>
                <w:szCs w:val="28"/>
              </w:rPr>
              <w:t xml:space="preserve">rt und Dauer der Beschäftigung. </w:t>
            </w:r>
          </w:p>
          <w:p w14:paraId="68B4813E" w14:textId="77777777" w:rsidR="00B113B0" w:rsidRPr="00BD3447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Und seine</w:t>
            </w:r>
            <w:r w:rsidRPr="00BD344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Fähigkeiten.</w:t>
            </w:r>
          </w:p>
          <w:p w14:paraId="6FCF0CC0" w14:textId="77777777" w:rsidR="00B113B0" w:rsidRPr="00CB3859" w:rsidRDefault="00B113B0" w:rsidP="00D77818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  <w:p w14:paraId="75290ACC" w14:textId="0D88E248" w:rsidR="00B113B0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40A5DE9" wp14:editId="17D2D02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83820</wp:posOffset>
                      </wp:positionV>
                      <wp:extent cx="5753100" cy="0"/>
                      <wp:effectExtent l="9525" t="9525" r="9525" b="9525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91FC5" id="Gerade Verbindung mit Pfeil 11" o:spid="_x0000_s1026" type="#_x0000_t32" style="position:absolute;margin-left:-5.5pt;margin-top:6.6pt;width:453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" strokecolor="#4f81bd" strokeweight="1.5pt"/>
                  </w:pict>
                </mc:Fallback>
              </mc:AlternateContent>
            </w:r>
          </w:p>
          <w:p w14:paraId="4290276D" w14:textId="77777777" w:rsidR="00B113B0" w:rsidRPr="007E7589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45490E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§ 9</w:t>
            </w:r>
          </w:p>
          <w:p w14:paraId="10106A5E" w14:textId="77777777" w:rsidR="00B113B0" w:rsidRPr="00CB3859" w:rsidRDefault="00B113B0" w:rsidP="00D77818">
            <w:pPr>
              <w:rPr>
                <w:rFonts w:ascii="Comic Sans MS" w:hAnsi="Comic Sans MS"/>
                <w:b/>
                <w:szCs w:val="24"/>
              </w:rPr>
            </w:pPr>
          </w:p>
          <w:p w14:paraId="60CD482D" w14:textId="77777777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Schlichtungs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-V</w:t>
            </w:r>
            <w:r w:rsidRPr="007E7589">
              <w:rPr>
                <w:rFonts w:ascii="Comic Sans MS" w:hAnsi="Comic Sans MS"/>
                <w:b/>
                <w:sz w:val="28"/>
                <w:szCs w:val="28"/>
              </w:rPr>
              <w:t>erfahren</w:t>
            </w:r>
          </w:p>
          <w:p w14:paraId="3E56D0BF" w14:textId="77777777" w:rsidR="00B113B0" w:rsidRPr="007E7589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3930688" w14:textId="77777777" w:rsidR="00B113B0" w:rsidRDefault="00B113B0" w:rsidP="00B113B0">
            <w:pPr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Bei einem heftigen Streit mit der Werkstatt kann man die </w:t>
            </w:r>
            <w:r w:rsidRPr="007577DC">
              <w:rPr>
                <w:rFonts w:ascii="Comic Sans MS" w:hAnsi="Comic Sans MS"/>
                <w:sz w:val="28"/>
                <w:szCs w:val="28"/>
              </w:rPr>
              <w:t>Schlichtungs</w:t>
            </w:r>
            <w:r>
              <w:rPr>
                <w:rFonts w:ascii="Comic Sans MS" w:hAnsi="Comic Sans MS"/>
                <w:sz w:val="28"/>
                <w:szCs w:val="28"/>
              </w:rPr>
              <w:t>-S</w:t>
            </w:r>
            <w:r w:rsidRPr="007577DC">
              <w:rPr>
                <w:rFonts w:ascii="Comic Sans MS" w:hAnsi="Comic Sans MS"/>
                <w:sz w:val="28"/>
                <w:szCs w:val="28"/>
              </w:rPr>
              <w:t>telle anrufen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A6E4C66" w14:textId="77777777" w:rsidR="00B113B0" w:rsidRDefault="00B113B0" w:rsidP="00B113B0">
            <w:pPr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Hilfe dafür bekommt man vom  Werkstatt-Rat </w:t>
            </w:r>
          </w:p>
          <w:p w14:paraId="5475B959" w14:textId="77777777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354726F" w14:textId="505B7169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A7984F6" w14:textId="77777777" w:rsidR="00B113B0" w:rsidRPr="00B95DA0" w:rsidRDefault="00B113B0" w:rsidP="00D77818">
            <w:pPr>
              <w:rPr>
                <w:rFonts w:ascii="Comic Sans MS" w:hAnsi="Comic Sans MS"/>
                <w:b/>
                <w:szCs w:val="24"/>
              </w:rPr>
            </w:pPr>
          </w:p>
          <w:p w14:paraId="72EE7D46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§ 10</w:t>
            </w:r>
          </w:p>
          <w:p w14:paraId="4248D134" w14:textId="77777777" w:rsidR="00B113B0" w:rsidRPr="00B95DA0" w:rsidRDefault="00B113B0" w:rsidP="00D77818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14:paraId="7E8E8B95" w14:textId="77777777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Mitwirkung</w:t>
            </w:r>
          </w:p>
          <w:p w14:paraId="3D8DCF36" w14:textId="77777777" w:rsidR="00B113B0" w:rsidRPr="007E7589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4531CAB" w14:textId="77777777" w:rsidR="00B113B0" w:rsidRPr="007E7589" w:rsidRDefault="00B113B0" w:rsidP="00B113B0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Vertretung der Interessen durch einen Werkstatt</w:t>
            </w:r>
            <w:r>
              <w:rPr>
                <w:rFonts w:ascii="Comic Sans MS" w:hAnsi="Comic Sans MS"/>
                <w:sz w:val="28"/>
                <w:szCs w:val="28"/>
              </w:rPr>
              <w:t>-R</w:t>
            </w:r>
            <w:r w:rsidRPr="007E7589">
              <w:rPr>
                <w:rFonts w:ascii="Comic Sans MS" w:hAnsi="Comic Sans MS"/>
                <w:sz w:val="28"/>
                <w:szCs w:val="28"/>
              </w:rPr>
              <w:t>at</w:t>
            </w:r>
          </w:p>
          <w:p w14:paraId="037F7BA1" w14:textId="67233D42" w:rsidR="00B113B0" w:rsidRPr="007E7589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B6891C" w14:textId="77777777" w:rsidR="00B113B0" w:rsidRPr="007E7589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1B6C4CD" w14:textId="77777777" w:rsidR="00B113B0" w:rsidRPr="007E7589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A8A6D8" w14:textId="77777777" w:rsidR="00B113B0" w:rsidRPr="007E7589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15730E" w14:textId="77777777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1EB979B" w14:textId="207E50BD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7468D93" wp14:editId="1739D3C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71755</wp:posOffset>
                      </wp:positionV>
                      <wp:extent cx="5753100" cy="0"/>
                      <wp:effectExtent l="9525" t="9525" r="9525" b="9525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21BBF" id="Gerade Verbindung mit Pfeil 8" o:spid="_x0000_s1026" type="#_x0000_t32" style="position:absolute;margin-left:-5.5pt;margin-top:5.65pt;width:453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" strokecolor="#4f81bd" strokeweight="1.5pt"/>
                  </w:pict>
                </mc:Fallback>
              </mc:AlternateContent>
            </w:r>
          </w:p>
          <w:p w14:paraId="56240600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F071CAB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§ 11</w:t>
            </w:r>
          </w:p>
          <w:p w14:paraId="0EE3B0D4" w14:textId="77777777" w:rsidR="00B113B0" w:rsidRPr="007E7589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0036D49" w14:textId="034CEF0D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Mitwirkung von Angehörigen und Betreuern</w:t>
            </w:r>
          </w:p>
          <w:p w14:paraId="2E84732B" w14:textId="77777777" w:rsidR="00B113B0" w:rsidRPr="007E7589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A4316CF" w14:textId="77777777" w:rsidR="00B113B0" w:rsidRDefault="00B113B0" w:rsidP="00B113B0">
            <w:pPr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 xml:space="preserve">Zur Wahrnehmung </w:t>
            </w:r>
            <w:r>
              <w:rPr>
                <w:rFonts w:ascii="Comic Sans MS" w:hAnsi="Comic Sans MS"/>
                <w:sz w:val="28"/>
                <w:szCs w:val="28"/>
              </w:rPr>
              <w:t>seiner Interessen kann sich</w:t>
            </w:r>
            <w:r w:rsidRPr="007E758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der </w:t>
            </w:r>
            <w:r w:rsidRPr="007E7589">
              <w:rPr>
                <w:rFonts w:ascii="Comic Sans MS" w:hAnsi="Comic Sans MS"/>
                <w:sz w:val="28"/>
                <w:szCs w:val="28"/>
              </w:rPr>
              <w:t xml:space="preserve">Beschäftigte </w:t>
            </w:r>
            <w:r>
              <w:rPr>
                <w:rFonts w:ascii="Comic Sans MS" w:hAnsi="Comic Sans MS"/>
                <w:sz w:val="28"/>
                <w:szCs w:val="28"/>
              </w:rPr>
              <w:t xml:space="preserve">helfen lassen. </w:t>
            </w:r>
          </w:p>
          <w:p w14:paraId="6ACEC309" w14:textId="77777777" w:rsidR="00B113B0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Von </w:t>
            </w:r>
            <w:r w:rsidRPr="007E7589">
              <w:rPr>
                <w:rFonts w:ascii="Comic Sans MS" w:hAnsi="Comic Sans MS"/>
                <w:sz w:val="28"/>
                <w:szCs w:val="28"/>
              </w:rPr>
              <w:t>seine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7E7589">
              <w:rPr>
                <w:rFonts w:ascii="Comic Sans MS" w:hAnsi="Comic Sans MS"/>
                <w:sz w:val="28"/>
                <w:szCs w:val="28"/>
              </w:rPr>
              <w:t xml:space="preserve"> Angehörigen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191D272F" w14:textId="77777777" w:rsidR="00B113B0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Oder einem</w:t>
            </w:r>
            <w:r w:rsidRPr="007E7589">
              <w:rPr>
                <w:rFonts w:ascii="Comic Sans MS" w:hAnsi="Comic Sans MS"/>
                <w:sz w:val="28"/>
                <w:szCs w:val="28"/>
              </w:rPr>
              <w:t xml:space="preserve"> Betreuer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0E74F3BE" w14:textId="77777777" w:rsidR="00B113B0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Oder einer anderen Person. </w:t>
            </w:r>
          </w:p>
          <w:p w14:paraId="37B7864F" w14:textId="77777777" w:rsidR="00B113B0" w:rsidRPr="007E7589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16A846B7" w14:textId="397B759A" w:rsidR="00B113B0" w:rsidRDefault="00B113B0" w:rsidP="00B113B0">
            <w:pPr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Diese Person darf </w:t>
            </w:r>
            <w:r w:rsidRPr="007E7589">
              <w:rPr>
                <w:rFonts w:ascii="Comic Sans MS" w:hAnsi="Comic Sans MS"/>
                <w:sz w:val="28"/>
                <w:szCs w:val="28"/>
              </w:rPr>
              <w:t xml:space="preserve"> in allen </w:t>
            </w:r>
          </w:p>
          <w:p w14:paraId="50AD8EEE" w14:textId="77777777" w:rsidR="00B113B0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Pr="007E7589">
              <w:rPr>
                <w:rFonts w:ascii="Comic Sans MS" w:hAnsi="Comic Sans MS"/>
                <w:sz w:val="28"/>
                <w:szCs w:val="28"/>
              </w:rPr>
              <w:t>Ange</w:t>
            </w:r>
            <w:r>
              <w:rPr>
                <w:rFonts w:ascii="Comic Sans MS" w:hAnsi="Comic Sans MS"/>
                <w:sz w:val="28"/>
                <w:szCs w:val="28"/>
              </w:rPr>
              <w:t>legenheiten vom Beschäftigten mit</w:t>
            </w:r>
            <w:r w:rsidRPr="007E758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D511FFF" w14:textId="77777777" w:rsidR="00B113B0" w:rsidRPr="007E7589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der Werkstatt sprechen</w:t>
            </w:r>
          </w:p>
          <w:p w14:paraId="1C4543D1" w14:textId="77777777" w:rsidR="00B113B0" w:rsidRPr="007E7589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28477C06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96DB683" w14:textId="5F1A992B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A72E02A" w14:textId="15D88D19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FA9AB8F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0FFB29A" w14:textId="77777777" w:rsidR="00B113B0" w:rsidRPr="005F7BA1" w:rsidRDefault="00B113B0" w:rsidP="00D77818">
            <w:pPr>
              <w:rPr>
                <w:rFonts w:ascii="Comic Sans MS" w:hAnsi="Comic Sans MS"/>
                <w:b/>
                <w:szCs w:val="24"/>
              </w:rPr>
            </w:pPr>
          </w:p>
          <w:p w14:paraId="4C73B72E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lastRenderedPageBreak/>
              <w:t>§ 12</w:t>
            </w:r>
          </w:p>
          <w:p w14:paraId="0E473582" w14:textId="77777777" w:rsidR="00B113B0" w:rsidRPr="007E7589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CDC6EE0" w14:textId="77777777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Information</w:t>
            </w:r>
          </w:p>
          <w:p w14:paraId="0F967F7D" w14:textId="77777777" w:rsidR="00B113B0" w:rsidRPr="007E7589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BA59868" w14:textId="77777777" w:rsidR="00B113B0" w:rsidRDefault="00B113B0" w:rsidP="00B113B0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Werkstatt</w:t>
            </w:r>
            <w:r>
              <w:rPr>
                <w:rFonts w:ascii="Comic Sans MS" w:hAnsi="Comic Sans MS"/>
                <w:sz w:val="28"/>
                <w:szCs w:val="28"/>
              </w:rPr>
              <w:t>-F</w:t>
            </w:r>
            <w:r w:rsidRPr="007E7589">
              <w:rPr>
                <w:rFonts w:ascii="Comic Sans MS" w:hAnsi="Comic Sans MS"/>
                <w:sz w:val="28"/>
                <w:szCs w:val="28"/>
              </w:rPr>
              <w:t>ührung</w:t>
            </w:r>
          </w:p>
          <w:p w14:paraId="3AD497E3" w14:textId="77777777" w:rsidR="00B113B0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D3AB98" w14:textId="77777777" w:rsidR="00B113B0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6AAEAD" w14:textId="77777777" w:rsidR="00B113B0" w:rsidRPr="007E7589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BBEF21" w14:textId="77777777" w:rsidR="00B113B0" w:rsidRDefault="00B113B0" w:rsidP="00B113B0">
            <w:pPr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E7589">
              <w:rPr>
                <w:rFonts w:ascii="Comic Sans MS" w:hAnsi="Comic Sans MS"/>
                <w:sz w:val="28"/>
                <w:szCs w:val="28"/>
              </w:rPr>
              <w:t>Besprechung der Werkstatt</w:t>
            </w:r>
            <w:r>
              <w:rPr>
                <w:rFonts w:ascii="Comic Sans MS" w:hAnsi="Comic Sans MS"/>
                <w:sz w:val="28"/>
                <w:szCs w:val="28"/>
              </w:rPr>
              <w:t>-R</w:t>
            </w:r>
            <w:r w:rsidRPr="007E7589">
              <w:rPr>
                <w:rFonts w:ascii="Comic Sans MS" w:hAnsi="Comic Sans MS"/>
                <w:sz w:val="28"/>
                <w:szCs w:val="28"/>
              </w:rPr>
              <w:t xml:space="preserve">ichtlinien mit </w:t>
            </w:r>
          </w:p>
          <w:p w14:paraId="72D17504" w14:textId="567B1737" w:rsidR="00B113B0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Pr="007E7589">
              <w:rPr>
                <w:rFonts w:ascii="Comic Sans MS" w:hAnsi="Comic Sans MS"/>
                <w:sz w:val="28"/>
                <w:szCs w:val="28"/>
              </w:rPr>
              <w:t>dem Beschäftigt</w:t>
            </w:r>
            <w:r>
              <w:rPr>
                <w:rFonts w:ascii="Comic Sans MS" w:hAnsi="Comic Sans MS"/>
                <w:sz w:val="28"/>
                <w:szCs w:val="28"/>
              </w:rPr>
              <w:t xml:space="preserve">en. Und der Peron, die ihm helfen </w:t>
            </w:r>
          </w:p>
          <w:p w14:paraId="688304D9" w14:textId="77777777" w:rsidR="00B113B0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soll.</w:t>
            </w:r>
          </w:p>
          <w:p w14:paraId="055DF657" w14:textId="77777777" w:rsidR="00B113B0" w:rsidRPr="00B930AB" w:rsidRDefault="00B113B0" w:rsidP="00D7781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00C0249A" w14:textId="03791C33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4780A41" wp14:editId="56C94C1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165100</wp:posOffset>
                      </wp:positionV>
                      <wp:extent cx="5753100" cy="0"/>
                      <wp:effectExtent l="17780" t="9525" r="10795" b="9525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B4F17" id="Gerade Verbindung mit Pfeil 4" o:spid="_x0000_s1026" type="#_x0000_t32" style="position:absolute;margin-left:-5.6pt;margin-top:13pt;width:453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" strokecolor="#4f81bd" strokeweight="1.5pt"/>
                  </w:pict>
                </mc:Fallback>
              </mc:AlternateContent>
            </w:r>
          </w:p>
          <w:p w14:paraId="6648D5E0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341D97B" w14:textId="77777777" w:rsidR="00B113B0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§ 13</w:t>
            </w:r>
          </w:p>
          <w:p w14:paraId="60410039" w14:textId="77777777" w:rsidR="00B113B0" w:rsidRPr="007E7589" w:rsidRDefault="00B113B0" w:rsidP="00D77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8B281EB" w14:textId="77777777" w:rsidR="00B113B0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E7589">
              <w:rPr>
                <w:rFonts w:ascii="Comic Sans MS" w:hAnsi="Comic Sans MS"/>
                <w:b/>
                <w:sz w:val="28"/>
                <w:szCs w:val="28"/>
              </w:rPr>
              <w:t>Schlussbestimmungen</w:t>
            </w:r>
          </w:p>
          <w:p w14:paraId="332EEDD6" w14:textId="77777777" w:rsidR="00B113B0" w:rsidRPr="007E7589" w:rsidRDefault="00B113B0" w:rsidP="00D778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A66FFF0" w14:textId="4B3675AB" w:rsidR="00B113B0" w:rsidRPr="007E7589" w:rsidRDefault="00B113B0" w:rsidP="00B113B0">
            <w:pPr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Es kann sein, dass eine  Bestimmung </w:t>
            </w:r>
            <w:r w:rsidRPr="007E7589">
              <w:rPr>
                <w:rFonts w:ascii="Comic Sans MS" w:hAnsi="Comic Sans MS"/>
                <w:sz w:val="28"/>
                <w:szCs w:val="28"/>
              </w:rPr>
              <w:t>ungültig ist</w:t>
            </w:r>
            <w:r>
              <w:rPr>
                <w:rFonts w:ascii="Comic Sans MS" w:hAnsi="Comic Sans MS"/>
                <w:sz w:val="28"/>
                <w:szCs w:val="28"/>
              </w:rPr>
              <w:t>. Oder wird.</w:t>
            </w:r>
            <w:r w:rsidRPr="007E758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Dann </w:t>
            </w:r>
            <w:r w:rsidRPr="007E7589">
              <w:rPr>
                <w:rFonts w:ascii="Comic Sans MS" w:hAnsi="Comic Sans MS"/>
                <w:sz w:val="28"/>
                <w:szCs w:val="28"/>
              </w:rPr>
              <w:t>sind die übrigen Be</w:t>
            </w:r>
            <w:r>
              <w:rPr>
                <w:rFonts w:ascii="Comic Sans MS" w:hAnsi="Comic Sans MS"/>
                <w:sz w:val="28"/>
                <w:szCs w:val="28"/>
              </w:rPr>
              <w:t>stimmungen nicht ungültig.</w:t>
            </w:r>
          </w:p>
          <w:p w14:paraId="4C7561D2" w14:textId="77777777" w:rsidR="00B113B0" w:rsidRPr="007E7589" w:rsidRDefault="00B113B0" w:rsidP="00B113B0">
            <w:pPr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Die ungültige Bestimmung muss durch eine neue Bestimmung ersetzt werden</w:t>
            </w:r>
          </w:p>
          <w:p w14:paraId="4E3681A4" w14:textId="4DF1F61A" w:rsidR="00B113B0" w:rsidRDefault="00B113B0" w:rsidP="00B113B0">
            <w:pPr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Ä</w:t>
            </w:r>
            <w:r w:rsidRPr="007E7589">
              <w:rPr>
                <w:rFonts w:ascii="Comic Sans MS" w:hAnsi="Comic Sans MS"/>
                <w:sz w:val="28"/>
                <w:szCs w:val="28"/>
              </w:rPr>
              <w:t xml:space="preserve">nderungen </w:t>
            </w:r>
            <w:r>
              <w:rPr>
                <w:rFonts w:ascii="Comic Sans MS" w:hAnsi="Comic Sans MS"/>
                <w:sz w:val="28"/>
                <w:szCs w:val="28"/>
              </w:rPr>
              <w:t xml:space="preserve">im Vertrag müssen </w:t>
            </w:r>
            <w:r w:rsidRPr="007E758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F7BA1">
              <w:rPr>
                <w:rFonts w:ascii="Comic Sans MS" w:hAnsi="Comic Sans MS"/>
                <w:sz w:val="28"/>
                <w:szCs w:val="28"/>
              </w:rPr>
              <w:t>schriftlich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bestätigt werden. Auch </w:t>
            </w:r>
            <w:r w:rsidRPr="007E7589">
              <w:rPr>
                <w:rFonts w:ascii="Comic Sans MS" w:hAnsi="Comic Sans MS"/>
                <w:sz w:val="28"/>
                <w:szCs w:val="28"/>
              </w:rPr>
              <w:t>und Neben</w:t>
            </w:r>
            <w:r>
              <w:rPr>
                <w:rFonts w:ascii="Comic Sans MS" w:hAnsi="Comic Sans MS"/>
                <w:sz w:val="28"/>
                <w:szCs w:val="28"/>
              </w:rPr>
              <w:t>-Abreden Erst dann sind sie wirksam.</w:t>
            </w:r>
          </w:p>
          <w:p w14:paraId="1C184DF1" w14:textId="77777777" w:rsidR="00B113B0" w:rsidRPr="005F7BA1" w:rsidRDefault="00B113B0" w:rsidP="00D77818">
            <w:pPr>
              <w:spacing w:line="276" w:lineRule="auto"/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Neben-Abreden sind Abmachungen, die nicht im Vertrag stehen.</w:t>
            </w:r>
          </w:p>
          <w:p w14:paraId="6B72D676" w14:textId="77777777" w:rsidR="00B113B0" w:rsidRPr="00AC047E" w:rsidRDefault="00B113B0" w:rsidP="00D7781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A4B"/>
    <w:multiLevelType w:val="hybridMultilevel"/>
    <w:tmpl w:val="7918032A"/>
    <w:lvl w:ilvl="0" w:tplc="C4A6B6E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8A1DF1"/>
    <w:multiLevelType w:val="hybridMultilevel"/>
    <w:tmpl w:val="C3CE4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0925"/>
    <w:multiLevelType w:val="hybridMultilevel"/>
    <w:tmpl w:val="FAF29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6F76"/>
    <w:multiLevelType w:val="hybridMultilevel"/>
    <w:tmpl w:val="87869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1C49"/>
    <w:multiLevelType w:val="hybridMultilevel"/>
    <w:tmpl w:val="109A3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97989"/>
    <w:multiLevelType w:val="hybridMultilevel"/>
    <w:tmpl w:val="8A208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D2D7D"/>
    <w:multiLevelType w:val="hybridMultilevel"/>
    <w:tmpl w:val="9B301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2344D"/>
    <w:multiLevelType w:val="hybridMultilevel"/>
    <w:tmpl w:val="459CF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D1191"/>
    <w:multiLevelType w:val="hybridMultilevel"/>
    <w:tmpl w:val="23E8E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87EA5"/>
    <w:multiLevelType w:val="hybridMultilevel"/>
    <w:tmpl w:val="8BE41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4BB5"/>
    <w:multiLevelType w:val="hybridMultilevel"/>
    <w:tmpl w:val="65C47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110B4"/>
    <w:multiLevelType w:val="hybridMultilevel"/>
    <w:tmpl w:val="DFCA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561825"/>
    <w:rsid w:val="00583D80"/>
    <w:rsid w:val="005A6C73"/>
    <w:rsid w:val="00694F0E"/>
    <w:rsid w:val="00842501"/>
    <w:rsid w:val="00B113B0"/>
    <w:rsid w:val="00B13C30"/>
    <w:rsid w:val="00B61687"/>
    <w:rsid w:val="00BD271C"/>
    <w:rsid w:val="00D84EC5"/>
    <w:rsid w:val="00DB0FC1"/>
    <w:rsid w:val="00E60C81"/>
    <w:rsid w:val="00EC733A"/>
    <w:rsid w:val="00F30DCB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  <o:rules v:ext="edit">
        <o:r id="V:Rule1" type="connector" idref="#_x0000_s2077"/>
        <o:r id="V:Rule2" type="connector" idref="#_x0000_s2078"/>
        <o:r id="V:Rule3" type="connector" idref="#_x0000_s2079"/>
        <o:r id="V:Rule4" type="connector" idref="#_x0000_s2080"/>
        <o:r id="V:Rule5" type="connector" idref="#_x0000_s2081"/>
        <o:r id="V:Rule6" type="connector" idref="#_x0000_s2082"/>
        <o:r id="V:Rule7" type="connector" idref="#_x0000_s2083"/>
      </o:rules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13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45 Light" w:eastAsia="Times New Roman" w:hAnsi="Frutiger 45 Light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13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office/2006/metadata/properties"/>
    <ds:schemaRef ds:uri="http://purl.org/dc/elements/1.1/"/>
    <ds:schemaRef ds:uri="http://schemas.microsoft.com/sharepoint/v4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9a87390-f78c-4828-860f-f457f5651d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2</cp:revision>
  <dcterms:created xsi:type="dcterms:W3CDTF">2020-09-29T09:16:00Z</dcterms:created>
  <dcterms:modified xsi:type="dcterms:W3CDTF">2020-09-29T09:16:00Z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