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466"/>
        <w:gridCol w:w="4896"/>
      </w:tblGrid>
      <w:tr w:rsidR="00511709" w:rsidRPr="00A15C88" w14:paraId="356C884A" w14:textId="77777777" w:rsidTr="00BF10B3">
        <w:trPr>
          <w:gridAfter w:val="1"/>
          <w:wAfter w:w="4896" w:type="dxa"/>
          <w:trHeight w:val="548"/>
        </w:trPr>
        <w:tc>
          <w:tcPr>
            <w:tcW w:w="644" w:type="dxa"/>
            <w:shd w:val="clear" w:color="auto" w:fill="C0C0C0"/>
            <w:vAlign w:val="center"/>
          </w:tcPr>
          <w:p w14:paraId="738A3B03" w14:textId="77777777" w:rsidR="00511709" w:rsidRPr="00A15C88" w:rsidRDefault="00511709" w:rsidP="00BF10B3">
            <w:pPr>
              <w:jc w:val="center"/>
              <w:rPr>
                <w:rFonts w:ascii="Frutiger 65 Bold" w:hAnsi="Frutiger 65 Bold"/>
                <w:sz w:val="40"/>
                <w:szCs w:val="40"/>
              </w:rPr>
            </w:pPr>
            <w:r w:rsidRPr="00A15C88">
              <w:rPr>
                <w:rFonts w:ascii="Frutiger 65 Bold" w:hAnsi="Frutiger 65 Bold"/>
                <w:sz w:val="40"/>
                <w:szCs w:val="40"/>
              </w:rPr>
              <w:sym w:font="Wingdings 2" w:char="F052"/>
            </w:r>
          </w:p>
        </w:tc>
        <w:tc>
          <w:tcPr>
            <w:tcW w:w="3466" w:type="dxa"/>
            <w:shd w:val="clear" w:color="auto" w:fill="C0C0C0"/>
            <w:vAlign w:val="center"/>
          </w:tcPr>
          <w:p w14:paraId="1906D02A" w14:textId="77777777" w:rsidR="00511709" w:rsidRPr="00A15C88" w:rsidRDefault="00511709" w:rsidP="00BF10B3">
            <w:pPr>
              <w:rPr>
                <w:rFonts w:ascii="Frutiger 65 Bold" w:hAnsi="Frutiger 65 Bold"/>
                <w:sz w:val="28"/>
                <w:szCs w:val="28"/>
              </w:rPr>
            </w:pPr>
            <w:r w:rsidRPr="00A15C88">
              <w:rPr>
                <w:rFonts w:ascii="Frutiger 65 Bold" w:hAnsi="Frutiger 65 Bold"/>
                <w:sz w:val="28"/>
                <w:szCs w:val="28"/>
              </w:rPr>
              <w:t>Aufgabenblatt / Lernzielkontrolle</w:t>
            </w:r>
          </w:p>
        </w:tc>
      </w:tr>
      <w:tr w:rsidR="00511709" w:rsidRPr="00A15C88" w14:paraId="38ABB96B" w14:textId="77777777" w:rsidTr="00BF10B3">
        <w:trPr>
          <w:trHeight w:val="2113"/>
        </w:trPr>
        <w:tc>
          <w:tcPr>
            <w:tcW w:w="9006" w:type="dxa"/>
            <w:gridSpan w:val="3"/>
            <w:shd w:val="clear" w:color="auto" w:fill="auto"/>
          </w:tcPr>
          <w:p w14:paraId="1FB55F18" w14:textId="77777777" w:rsidR="00511709" w:rsidRDefault="00511709" w:rsidP="00BF10B3"/>
          <w:p w14:paraId="0C0DD7E4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  <w:r w:rsidRPr="00A15C88">
              <w:rPr>
                <w:rFonts w:ascii="Comic Sans MS" w:hAnsi="Comic Sans MS"/>
                <w:sz w:val="28"/>
                <w:szCs w:val="28"/>
              </w:rPr>
              <w:t>Ordnen sie die unten genannten Gegenstände dem richtigen Abfallbehälter zu !</w:t>
            </w:r>
          </w:p>
          <w:p w14:paraId="0A1FF3D6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5"/>
              <w:gridCol w:w="2994"/>
              <w:gridCol w:w="2771"/>
            </w:tblGrid>
            <w:tr w:rsidR="00511709" w:rsidRPr="00A15C88" w14:paraId="7E9FCF83" w14:textId="77777777" w:rsidTr="00BF10B3">
              <w:tc>
                <w:tcPr>
                  <w:tcW w:w="3289" w:type="dxa"/>
                  <w:shd w:val="clear" w:color="auto" w:fill="auto"/>
                </w:tcPr>
                <w:p w14:paraId="06DA2074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15C88">
                    <w:rPr>
                      <w:rFonts w:ascii="Comic Sans MS" w:hAnsi="Comic Sans MS"/>
                      <w:sz w:val="28"/>
                      <w:szCs w:val="28"/>
                    </w:rPr>
                    <w:t>Gelber Sack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791BAF18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15C88">
                    <w:rPr>
                      <w:rFonts w:ascii="Comic Sans MS" w:hAnsi="Comic Sans MS"/>
                      <w:sz w:val="28"/>
                      <w:szCs w:val="28"/>
                    </w:rPr>
                    <w:t>Biomüll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36192B53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15C88">
                    <w:rPr>
                      <w:rFonts w:ascii="Comic Sans MS" w:hAnsi="Comic Sans MS"/>
                      <w:sz w:val="28"/>
                      <w:szCs w:val="28"/>
                    </w:rPr>
                    <w:t>Restmüll</w:t>
                  </w:r>
                </w:p>
              </w:tc>
            </w:tr>
            <w:tr w:rsidR="00511709" w:rsidRPr="00A15C88" w14:paraId="554E8263" w14:textId="77777777" w:rsidTr="00BF10B3">
              <w:tc>
                <w:tcPr>
                  <w:tcW w:w="3289" w:type="dxa"/>
                  <w:shd w:val="clear" w:color="auto" w:fill="auto"/>
                </w:tcPr>
                <w:p w14:paraId="53E8D5EA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26635FA1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4D58735D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11709" w:rsidRPr="00A15C88" w14:paraId="5A48E937" w14:textId="77777777" w:rsidTr="00BF10B3">
              <w:tc>
                <w:tcPr>
                  <w:tcW w:w="3289" w:type="dxa"/>
                  <w:shd w:val="clear" w:color="auto" w:fill="auto"/>
                </w:tcPr>
                <w:p w14:paraId="3FECF45E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0067A347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2EF8834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11709" w:rsidRPr="00A15C88" w14:paraId="6A645264" w14:textId="77777777" w:rsidTr="00BF10B3">
              <w:tc>
                <w:tcPr>
                  <w:tcW w:w="3289" w:type="dxa"/>
                  <w:shd w:val="clear" w:color="auto" w:fill="auto"/>
                </w:tcPr>
                <w:p w14:paraId="3A27BF4B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21E271B2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07307E27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11709" w:rsidRPr="00A15C88" w14:paraId="1A7CC319" w14:textId="77777777" w:rsidTr="00BF10B3">
              <w:tc>
                <w:tcPr>
                  <w:tcW w:w="3289" w:type="dxa"/>
                  <w:shd w:val="clear" w:color="auto" w:fill="auto"/>
                </w:tcPr>
                <w:p w14:paraId="25B9B752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60BA9B54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1E5DDD9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11709" w:rsidRPr="00A15C88" w14:paraId="504F9F60" w14:textId="77777777" w:rsidTr="00BF10B3">
              <w:tc>
                <w:tcPr>
                  <w:tcW w:w="3289" w:type="dxa"/>
                  <w:shd w:val="clear" w:color="auto" w:fill="auto"/>
                </w:tcPr>
                <w:p w14:paraId="3F5553E6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478072C6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5BFF611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19A1FE5E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40"/>
              <w:gridCol w:w="4440"/>
            </w:tblGrid>
            <w:tr w:rsidR="00511709" w:rsidRPr="00A15C88" w14:paraId="02958E9B" w14:textId="77777777" w:rsidTr="00BF10B3">
              <w:tc>
                <w:tcPr>
                  <w:tcW w:w="4706" w:type="dxa"/>
                  <w:shd w:val="clear" w:color="auto" w:fill="auto"/>
                </w:tcPr>
                <w:p w14:paraId="76A8237A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15C88">
                    <w:rPr>
                      <w:rFonts w:ascii="Comic Sans MS" w:hAnsi="Comic Sans MS"/>
                      <w:sz w:val="28"/>
                      <w:szCs w:val="28"/>
                    </w:rPr>
                    <w:t>Altpapier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2B65FC87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15C88">
                    <w:rPr>
                      <w:rFonts w:ascii="Comic Sans MS" w:hAnsi="Comic Sans MS"/>
                      <w:sz w:val="28"/>
                      <w:szCs w:val="28"/>
                    </w:rPr>
                    <w:t>Altmetall</w:t>
                  </w:r>
                </w:p>
              </w:tc>
            </w:tr>
            <w:tr w:rsidR="00511709" w:rsidRPr="00A15C88" w14:paraId="5653958B" w14:textId="77777777" w:rsidTr="00BF10B3">
              <w:tc>
                <w:tcPr>
                  <w:tcW w:w="4706" w:type="dxa"/>
                  <w:shd w:val="clear" w:color="auto" w:fill="auto"/>
                </w:tcPr>
                <w:p w14:paraId="3E8C6F54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2C97CB00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11709" w:rsidRPr="00A15C88" w14:paraId="514E66E0" w14:textId="77777777" w:rsidTr="00BF10B3">
              <w:tc>
                <w:tcPr>
                  <w:tcW w:w="4706" w:type="dxa"/>
                  <w:shd w:val="clear" w:color="auto" w:fill="auto"/>
                </w:tcPr>
                <w:p w14:paraId="5F9CC777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1C9D157F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11709" w:rsidRPr="00A15C88" w14:paraId="1A4D9E73" w14:textId="77777777" w:rsidTr="00BF10B3">
              <w:tc>
                <w:tcPr>
                  <w:tcW w:w="4706" w:type="dxa"/>
                  <w:shd w:val="clear" w:color="auto" w:fill="auto"/>
                </w:tcPr>
                <w:p w14:paraId="47CD92FD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348CD82A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11709" w:rsidRPr="00A15C88" w14:paraId="5F6578BD" w14:textId="77777777" w:rsidTr="00BF10B3">
              <w:tc>
                <w:tcPr>
                  <w:tcW w:w="4706" w:type="dxa"/>
                  <w:shd w:val="clear" w:color="auto" w:fill="auto"/>
                </w:tcPr>
                <w:p w14:paraId="2EC4576D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3D5ACC89" w14:textId="77777777" w:rsidR="00511709" w:rsidRPr="00A15C88" w:rsidRDefault="00511709" w:rsidP="00BF10B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52D5C3C0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C37576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  <w:r w:rsidRPr="00A15C88">
              <w:rPr>
                <w:rFonts w:ascii="Comic Sans MS" w:hAnsi="Comic Sans MS"/>
                <w:sz w:val="28"/>
                <w:szCs w:val="28"/>
              </w:rPr>
              <w:t xml:space="preserve">Getränkedose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Pr="00A15C88">
              <w:rPr>
                <w:rFonts w:ascii="Comic Sans MS" w:hAnsi="Comic Sans MS"/>
                <w:sz w:val="28"/>
                <w:szCs w:val="28"/>
              </w:rPr>
              <w:t xml:space="preserve">  Plastikflasche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A15C88">
              <w:rPr>
                <w:rFonts w:ascii="Comic Sans MS" w:hAnsi="Comic Sans MS"/>
                <w:sz w:val="28"/>
                <w:szCs w:val="28"/>
              </w:rPr>
              <w:t xml:space="preserve"> Bananenschale</w:t>
            </w:r>
          </w:p>
          <w:p w14:paraId="7E7E3277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  <w:r w:rsidRPr="00A15C88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14:paraId="4A62F026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  <w:r w:rsidRPr="00A15C88">
              <w:rPr>
                <w:rFonts w:ascii="Comic Sans MS" w:hAnsi="Comic Sans MS"/>
                <w:sz w:val="28"/>
                <w:szCs w:val="28"/>
              </w:rPr>
              <w:t xml:space="preserve">Joghurtbecher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Pr="00A15C88">
              <w:rPr>
                <w:rFonts w:ascii="Comic Sans MS" w:hAnsi="Comic Sans MS"/>
                <w:sz w:val="28"/>
                <w:szCs w:val="28"/>
              </w:rPr>
              <w:t xml:space="preserve">Schrauben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A15C88">
              <w:rPr>
                <w:rFonts w:ascii="Comic Sans MS" w:hAnsi="Comic Sans MS"/>
                <w:sz w:val="28"/>
                <w:szCs w:val="28"/>
              </w:rPr>
              <w:t>alte Zeitungen</w:t>
            </w:r>
          </w:p>
          <w:p w14:paraId="50A3B174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DB8C34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  <w:r w:rsidRPr="00A15C88">
              <w:rPr>
                <w:rFonts w:ascii="Comic Sans MS" w:hAnsi="Comic Sans MS"/>
                <w:sz w:val="28"/>
                <w:szCs w:val="28"/>
              </w:rPr>
              <w:t xml:space="preserve">Apfelschalen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15C88">
              <w:rPr>
                <w:rFonts w:ascii="Comic Sans MS" w:hAnsi="Comic Sans MS"/>
                <w:sz w:val="28"/>
                <w:szCs w:val="28"/>
              </w:rPr>
              <w:t xml:space="preserve"> Telefonbuch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A15C88">
              <w:rPr>
                <w:rFonts w:ascii="Comic Sans MS" w:hAnsi="Comic Sans MS"/>
                <w:sz w:val="28"/>
                <w:szCs w:val="28"/>
              </w:rPr>
              <w:t xml:space="preserve">Schuhe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A15C88">
              <w:rPr>
                <w:rFonts w:ascii="Comic Sans MS" w:hAnsi="Comic Sans MS"/>
                <w:sz w:val="28"/>
                <w:szCs w:val="28"/>
              </w:rPr>
              <w:t xml:space="preserve">Aluminiumfolie   </w:t>
            </w:r>
          </w:p>
          <w:p w14:paraId="2B9E714C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6D323E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  <w:r w:rsidRPr="00A15C88">
              <w:rPr>
                <w:rFonts w:ascii="Comic Sans MS" w:hAnsi="Comic Sans MS"/>
                <w:sz w:val="28"/>
                <w:szCs w:val="28"/>
              </w:rPr>
              <w:t xml:space="preserve">Kugelschreiber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A15C88">
              <w:rPr>
                <w:rFonts w:ascii="Comic Sans MS" w:hAnsi="Comic Sans MS"/>
                <w:sz w:val="28"/>
                <w:szCs w:val="28"/>
              </w:rPr>
              <w:t xml:space="preserve">Papierhandtücher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A15C88">
              <w:rPr>
                <w:rFonts w:ascii="Comic Sans MS" w:hAnsi="Comic Sans MS"/>
                <w:sz w:val="28"/>
                <w:szCs w:val="28"/>
              </w:rPr>
              <w:t xml:space="preserve">Kehricht  </w:t>
            </w:r>
          </w:p>
          <w:p w14:paraId="102D793A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904D8F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  <w:r w:rsidRPr="00A15C88">
              <w:rPr>
                <w:rFonts w:ascii="Comic Sans MS" w:hAnsi="Comic Sans MS"/>
                <w:sz w:val="28"/>
                <w:szCs w:val="28"/>
              </w:rPr>
              <w:t xml:space="preserve">Bonbonpapier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A15C88">
              <w:rPr>
                <w:rFonts w:ascii="Comic Sans MS" w:hAnsi="Comic Sans MS"/>
                <w:sz w:val="28"/>
                <w:szCs w:val="28"/>
              </w:rPr>
              <w:t xml:space="preserve">Konservendose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A15C88">
              <w:rPr>
                <w:rFonts w:ascii="Comic Sans MS" w:hAnsi="Comic Sans MS"/>
                <w:sz w:val="28"/>
                <w:szCs w:val="28"/>
              </w:rPr>
              <w:t xml:space="preserve">Plastikbeutel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A15C88">
              <w:rPr>
                <w:rFonts w:ascii="Comic Sans MS" w:hAnsi="Comic Sans MS"/>
                <w:sz w:val="28"/>
                <w:szCs w:val="28"/>
              </w:rPr>
              <w:t>Zeitschrift</w:t>
            </w:r>
          </w:p>
          <w:p w14:paraId="29FC363A" w14:textId="77777777" w:rsidR="00511709" w:rsidRPr="00A15C88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B9094A" w14:textId="77777777" w:rsidR="00511709" w:rsidRDefault="00511709" w:rsidP="00BF10B3">
            <w:pPr>
              <w:rPr>
                <w:rFonts w:ascii="Comic Sans MS" w:hAnsi="Comic Sans MS"/>
                <w:sz w:val="28"/>
                <w:szCs w:val="28"/>
              </w:rPr>
            </w:pPr>
            <w:r w:rsidRPr="00A15C88">
              <w:rPr>
                <w:rFonts w:ascii="Comic Sans MS" w:hAnsi="Comic Sans MS"/>
                <w:sz w:val="28"/>
                <w:szCs w:val="28"/>
              </w:rPr>
              <w:t xml:space="preserve">Chipstüte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Teebeutel</w:t>
            </w:r>
            <w:r w:rsidRPr="00A15C8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</w:t>
            </w:r>
            <w:r w:rsidRPr="00A15C88">
              <w:rPr>
                <w:rFonts w:ascii="Comic Sans MS" w:hAnsi="Comic Sans MS"/>
                <w:sz w:val="28"/>
                <w:szCs w:val="28"/>
              </w:rPr>
              <w:t xml:space="preserve">Briefumschläge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A15C88">
              <w:rPr>
                <w:rFonts w:ascii="Comic Sans MS" w:hAnsi="Comic Sans MS"/>
                <w:sz w:val="28"/>
                <w:szCs w:val="28"/>
              </w:rPr>
              <w:t>Eierschalen</w:t>
            </w:r>
          </w:p>
          <w:p w14:paraId="2E7E2705" w14:textId="631C4AF3" w:rsidR="00511709" w:rsidRPr="00F51FC4" w:rsidRDefault="00511709" w:rsidP="00BF10B3">
            <w:pPr>
              <w:rPr>
                <w:rFonts w:ascii="Frutiger 45 Light" w:hAnsi="Frutiger 45 Light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5A6C73" w:rsidRDefault="005A6C73" w:rsidP="00BD271C">
      <w:r>
        <w:separator/>
      </w:r>
    </w:p>
  </w:endnote>
  <w:endnote w:type="continuationSeparator" w:id="0">
    <w:p w14:paraId="71344B32" w14:textId="77777777" w:rsidR="005A6C73" w:rsidRDefault="005A6C73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5A6C73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5A6C73" w:rsidRPr="004B2D0F" w:rsidRDefault="005A6C73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5A6C73" w:rsidRPr="004B2D0F" w:rsidRDefault="005A6C73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5A6C73" w:rsidRDefault="005A6C73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5A6C73" w:rsidRDefault="005A6C73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4EC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5A6C73" w:rsidRPr="00BD271C" w:rsidRDefault="005A6C73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5A6C73" w:rsidRDefault="005A6C73" w:rsidP="00BD271C">
      <w:r>
        <w:separator/>
      </w:r>
    </w:p>
  </w:footnote>
  <w:footnote w:type="continuationSeparator" w:id="0">
    <w:p w14:paraId="42D66E3F" w14:textId="77777777" w:rsidR="005A6C73" w:rsidRDefault="005A6C73" w:rsidP="00BD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B197E"/>
    <w:multiLevelType w:val="hybridMultilevel"/>
    <w:tmpl w:val="7F821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3385"/>
    <w:rsid w:val="000D4FA9"/>
    <w:rsid w:val="001B1E97"/>
    <w:rsid w:val="00511709"/>
    <w:rsid w:val="00561825"/>
    <w:rsid w:val="00583D80"/>
    <w:rsid w:val="005A6C73"/>
    <w:rsid w:val="00694F0E"/>
    <w:rsid w:val="00842501"/>
    <w:rsid w:val="00B13C30"/>
    <w:rsid w:val="00B61687"/>
    <w:rsid w:val="00BD271C"/>
    <w:rsid w:val="00D84EC5"/>
    <w:rsid w:val="00DB0FC1"/>
    <w:rsid w:val="00E60C81"/>
    <w:rsid w:val="00EC733A"/>
    <w:rsid w:val="00F30DCB"/>
    <w:rsid w:val="00F51FC4"/>
    <w:rsid w:val="00FC6AC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1FA3D9B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1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3</cp:revision>
  <dcterms:created xsi:type="dcterms:W3CDTF">2020-09-29T09:50:00Z</dcterms:created>
  <dcterms:modified xsi:type="dcterms:W3CDTF">2020-09-29T09:54:00Z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